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240" w:after="120"/>
        <w:jc w:val="center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8"/>
        <w:rPr/>
      </w:pPr>
      <w:r>
        <w:rPr/>
        <w:t>檔案上傳教學</w:t>
      </w:r>
    </w:p>
    <w:p>
      <w:pPr>
        <w:pStyle w:val="Style14"/>
        <w:rPr/>
      </w:pPr>
      <w:r>
        <w:rPr/>
      </w:r>
      <w:r>
        <w:br w:type="page"/>
      </w:r>
    </w:p>
    <w:p>
      <w:pPr>
        <w:pStyle w:val="1"/>
        <w:numPr>
          <w:ilvl w:val="0"/>
          <w:numId w:val="4"/>
        </w:numPr>
        <w:jc w:val="center"/>
        <w:rPr/>
      </w:pPr>
      <w:r>
        <w:rPr/>
        <w:t>Google Drive</w:t>
      </w:r>
    </w:p>
    <w:p>
      <w:pPr>
        <w:pStyle w:val="Style14"/>
        <w:jc w:val="left"/>
        <w:rPr/>
      </w:pPr>
      <w:r>
        <w:rPr/>
        <w:t xml:space="preserve">1.  </w:t>
      </w:r>
      <w:r>
        <w:rPr/>
        <w:t>對著檔案按右鍵叫出工具列</w:t>
      </w:r>
      <w:r>
        <w:rPr/>
        <w:t xml:space="preserve">, </w:t>
      </w:r>
      <w:r>
        <w:rPr/>
        <w:t>選擇</w:t>
      </w:r>
      <w:r>
        <w:rPr>
          <w:color w:val="CE181E"/>
        </w:rPr>
        <w:t>取得檔案共用連結</w:t>
      </w:r>
      <w:r>
        <w:rPr>
          <w:color w:val="auto"/>
        </w:rPr>
        <w:t xml:space="preserve">, </w:t>
      </w:r>
      <w:r>
        <w:rPr>
          <w:color w:val="auto"/>
        </w:rPr>
        <w:t>就會自動複製連結</w:t>
      </w:r>
    </w:p>
    <w:p>
      <w:pPr>
        <w:pStyle w:val="Style14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41910</wp:posOffset>
            </wp:positionH>
            <wp:positionV relativeFrom="paragraph">
              <wp:posOffset>-55245</wp:posOffset>
            </wp:positionV>
            <wp:extent cx="3067050" cy="5353050"/>
            <wp:effectExtent l="0" t="0" r="0" b="0"/>
            <wp:wrapSquare wrapText="largest"/>
            <wp:docPr id="1" name="影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影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-2983865</wp:posOffset>
                </wp:positionH>
                <wp:positionV relativeFrom="paragraph">
                  <wp:posOffset>3175</wp:posOffset>
                </wp:positionV>
                <wp:extent cx="2884805" cy="296545"/>
                <wp:effectExtent l="0" t="0" r="0" b="0"/>
                <wp:wrapNone/>
                <wp:docPr id="2" name="形狀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320" cy="2959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ce181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形狀1" stroked="t" style="position:absolute;margin-left:-234.95pt;margin-top:0.25pt;width:227.05pt;height:23.25pt">
                <w10:wrap type="none"/>
                <v:fill o:detectmouseclick="t" on="false"/>
                <v:stroke color="#ce181e" weight="36360" joinstyle="round" endcap="flat"/>
              </v:rect>
            </w:pict>
          </mc:Fallback>
        </mc:AlternateContent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  <w:r>
        <w:br w:type="page"/>
      </w:r>
    </w:p>
    <w:p>
      <w:pPr>
        <w:pStyle w:val="1"/>
        <w:numPr>
          <w:ilvl w:val="0"/>
          <w:numId w:val="3"/>
        </w:numPr>
        <w:jc w:val="center"/>
        <w:rPr/>
      </w:pPr>
      <w:r>
        <w:rPr/>
        <w:t>Youtube</w:t>
      </w:r>
    </w:p>
    <w:p>
      <w:pPr>
        <w:pStyle w:val="Style14"/>
        <w:jc w:val="left"/>
        <w:rPr/>
      </w:pPr>
      <w:r>
        <w:rPr/>
        <w:t xml:space="preserve">1. </w:t>
      </w:r>
      <w:r>
        <w:rPr/>
        <w:t>點擊影片資訊欄裡的</w:t>
      </w:r>
      <w:r>
        <w:rPr>
          <w:color w:val="CE181E"/>
        </w:rPr>
        <w:t>分享</w:t>
      </w:r>
    </w:p>
    <w:p>
      <w:pPr>
        <w:pStyle w:val="Style14"/>
        <w:jc w:val="left"/>
        <w:rPr>
          <w:color w:val="CE181E"/>
        </w:rPr>
      </w:pPr>
      <w:r>
        <w:rPr>
          <w:color w:val="CE181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4235"/>
            <wp:effectExtent l="0" t="0" r="0" b="0"/>
            <wp:wrapSquare wrapText="largest"/>
            <wp:docPr id="3" name="影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影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jc w:val="left"/>
        <w:rPr/>
      </w:pPr>
      <w:r>
        <w:rPr/>
        <w:t xml:space="preserve">2. </w:t>
      </w:r>
      <w:r>
        <w:rPr/>
        <w:t>會出現視窗</w:t>
      </w:r>
      <w:r>
        <w:rPr/>
        <w:t xml:space="preserve">, </w:t>
      </w:r>
      <w:r>
        <w:rPr/>
        <w:t>點擊</w:t>
      </w:r>
      <w:r>
        <w:rPr>
          <w:color w:val="CE181E"/>
        </w:rPr>
        <w:t>嵌入</w:t>
      </w:r>
    </w:p>
    <w:p>
      <w:pPr>
        <w:pStyle w:val="Style14"/>
        <w:jc w:val="left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13335</wp:posOffset>
            </wp:positionH>
            <wp:positionV relativeFrom="paragraph">
              <wp:posOffset>635</wp:posOffset>
            </wp:positionV>
            <wp:extent cx="5486400" cy="3409950"/>
            <wp:effectExtent l="0" t="0" r="0" b="0"/>
            <wp:wrapSquare wrapText="largest"/>
            <wp:docPr id="4" name="影像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影像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  <w:t xml:space="preserve">3. </w:t>
      </w:r>
      <w:r>
        <w:rPr/>
        <w:t>點擊</w:t>
      </w:r>
      <w:r>
        <w:rPr>
          <w:color w:val="CE181E"/>
        </w:rPr>
        <w:t>複製</w:t>
      </w:r>
      <w:r>
        <w:rPr>
          <w:color w:val="auto"/>
        </w:rPr>
        <w:t xml:space="preserve">, </w:t>
      </w:r>
      <w:r>
        <w:rPr>
          <w:color w:val="auto"/>
        </w:rPr>
        <w:t>就會自動複製連結</w:t>
      </w:r>
    </w:p>
    <w:p>
      <w:pPr>
        <w:pStyle w:val="Style14"/>
        <w:spacing w:before="0" w:after="140"/>
        <w:jc w:val="left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17145</wp:posOffset>
            </wp:positionH>
            <wp:positionV relativeFrom="paragraph">
              <wp:posOffset>-60960</wp:posOffset>
            </wp:positionV>
            <wp:extent cx="6120130" cy="2265045"/>
            <wp:effectExtent l="0" t="0" r="0" b="0"/>
            <wp:wrapSquare wrapText="largest"/>
            <wp:docPr id="5" name="影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影像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spacing w:before="0" w:after="140"/>
        <w:jc w:val="left"/>
        <w:rPr/>
      </w:pPr>
      <w:r>
        <w:rPr/>
      </w:r>
    </w:p>
    <w:p>
      <w:pPr>
        <w:pStyle w:val="1"/>
        <w:numPr>
          <w:ilvl w:val="0"/>
          <w:numId w:val="2"/>
        </w:numPr>
        <w:jc w:val="center"/>
        <w:rPr/>
      </w:pPr>
      <w:r>
        <w:rPr/>
        <w:t>Vimeo</w:t>
      </w:r>
    </w:p>
    <w:p>
      <w:pPr>
        <w:pStyle w:val="Style14"/>
        <w:jc w:val="left"/>
        <w:rPr/>
      </w:pPr>
      <w:r>
        <w:rPr/>
      </w:r>
    </w:p>
    <w:p>
      <w:pPr>
        <w:pStyle w:val="Style14"/>
        <w:jc w:val="left"/>
        <w:rPr/>
      </w:pPr>
      <w:r>
        <w:rPr/>
        <w:t xml:space="preserve">1. </w:t>
      </w:r>
      <w:r>
        <w:rPr/>
        <w:t>進入影片列表頁</w:t>
      </w:r>
    </w:p>
    <w:p>
      <w:pPr>
        <w:pStyle w:val="Style14"/>
        <w:jc w:val="left"/>
        <w:rPr/>
      </w:pPr>
      <w:r>
        <w:rPr/>
        <w:t xml:space="preserve">2. </w:t>
      </w:r>
      <w:r>
        <w:rPr/>
        <w:t>點擊</w:t>
      </w:r>
      <w:r>
        <w:rPr>
          <w:color w:val="CE181E"/>
        </w:rPr>
        <w:t>連結</w:t>
      </w:r>
      <w:r>
        <w:rPr>
          <w:color w:val="CE181E"/>
        </w:rPr>
        <w:t>icon</w:t>
      </w:r>
    </w:p>
    <w:p>
      <w:pPr>
        <w:pStyle w:val="Style14"/>
        <w:spacing w:before="0" w:after="140"/>
        <w:jc w:val="left"/>
        <w:rPr/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78105</wp:posOffset>
            </wp:positionH>
            <wp:positionV relativeFrom="paragraph">
              <wp:posOffset>395605</wp:posOffset>
            </wp:positionV>
            <wp:extent cx="6120130" cy="3081655"/>
            <wp:effectExtent l="0" t="0" r="0" b="0"/>
            <wp:wrapSquare wrapText="largest"/>
            <wp:docPr id="6" name="影像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影像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</w:rPr>
        <w:t>3</w:t>
      </w:r>
      <w:r>
        <w:rPr>
          <w:color w:val="auto"/>
        </w:rPr>
        <w:t xml:space="preserve">. </w:t>
      </w:r>
      <w:r>
        <w:rPr>
          <w:color w:val="auto"/>
        </w:rPr>
        <w:t>點擊</w:t>
      </w:r>
      <w:r>
        <w:rPr>
          <w:color w:val="CE181E"/>
        </w:rPr>
        <w:t>Copy embed code</w:t>
      </w:r>
      <w:r>
        <w:rPr>
          <w:color w:val="000000"/>
        </w:rPr>
        <w:t xml:space="preserve">, </w:t>
      </w:r>
      <w:r>
        <w:rPr>
          <w:color w:val="000000"/>
        </w:rPr>
        <w:t>網址會自動複製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TW" w:cs="Noto Sans CJK TC Regular"/>
        <w:kern w:val="2"/>
        <w:sz w:val="20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 PL UMing TW" w:cs="Noto Sans CJK TC Regular"/>
      <w:color w:val="auto"/>
      <w:kern w:val="2"/>
      <w:sz w:val="24"/>
      <w:szCs w:val="24"/>
      <w:lang w:val="en-US" w:eastAsia="zh-TW" w:bidi="hi-IN"/>
    </w:rPr>
  </w:style>
  <w:style w:type="paragraph" w:styleId="1">
    <w:name w:val="Heading 1"/>
    <w:basedOn w:val="Style13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編號字元"/>
    <w:qFormat/>
    <w:rPr/>
  </w:style>
  <w:style w:type="paragraph" w:styleId="Style13">
    <w:name w:val="標題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文泉驛微米黑" w:cs="Noto Sans CJK TC Regular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  <w:jc w:val="center"/>
    </w:pPr>
    <w:rPr/>
  </w:style>
  <w:style w:type="paragraph" w:styleId="Style15">
    <w:name w:val="List"/>
    <w:basedOn w:val="Style14"/>
    <w:pPr/>
    <w:rPr>
      <w:rFonts w:cs="Noto Sans CJK TC Regular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Noto Sans CJK TC Regular"/>
      <w:i/>
      <w:iCs/>
      <w:sz w:val="24"/>
      <w:szCs w:val="24"/>
    </w:rPr>
  </w:style>
  <w:style w:type="paragraph" w:styleId="Style17">
    <w:name w:val="索引"/>
    <w:basedOn w:val="Normal"/>
    <w:qFormat/>
    <w:pPr>
      <w:suppressLineNumbers/>
    </w:pPr>
    <w:rPr>
      <w:rFonts w:cs="Noto Sans CJK TC Regular"/>
    </w:rPr>
  </w:style>
  <w:style w:type="paragraph" w:styleId="Style18">
    <w:name w:val="Title"/>
    <w:basedOn w:val="Style13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LibreOffice/6.0.7.3$Linux_X86_64 LibreOffice_project/00m0$Build-3</Application>
  <Pages>4</Pages>
  <Words>107</Words>
  <Characters>147</Characters>
  <CharactersWithSpaces>163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2019-08-28T15:46:19Z</dcterms:created>
  <dc:creator/>
  <dc:description/>
  <dc:language>zh-TW</dc:language>
  <cp:lastModifiedBy/>
  <dcterms:modified xsi:type="dcterms:W3CDTF">2019-11-12T16:36:19Z</dcterms:modified>
  <cp:revision>15</cp:revision>
  <dc:subject/>
  <dc:title/>
</cp:coreProperties>
</file>